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color w:val="000000"/>
          <w:sz w:val="56"/>
        </w:rPr>
      </w:pPr>
      <w:r>
        <w:rPr>
          <w:rFonts w:ascii="Times New Roman" w:hAnsi="Times New Roman"/>
          <w:color w:val="000000"/>
          <w:sz w:val="56"/>
        </w:rPr>
        <w:t>Состав профсоюзного комитета:</w:t>
      </w:r>
    </w:p>
    <w:p w14:paraId="02000000">
      <w:pPr>
        <w:ind/>
        <w:jc w:val="center"/>
        <w:rPr>
          <w:rFonts w:ascii="Times New Roman" w:hAnsi="Times New Roman"/>
          <w:b w:val="1"/>
          <w:sz w:val="48"/>
        </w:rPr>
      </w:pPr>
      <w:r>
        <w:rPr>
          <w:rFonts w:ascii="Times New Roman" w:hAnsi="Times New Roman"/>
          <w:b w:val="1"/>
          <w:sz w:val="48"/>
        </w:rPr>
        <w:t>Председатель профкома</w:t>
      </w:r>
    </w:p>
    <w:p w14:paraId="03000000">
      <w:pPr>
        <w:ind/>
        <w:jc w:val="center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>Хайдарова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imes New Roman" w:hAnsi="Times New Roman"/>
          <w:sz w:val="48"/>
        </w:rPr>
        <w:t>Зиля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imes New Roman" w:hAnsi="Times New Roman"/>
          <w:sz w:val="48"/>
        </w:rPr>
        <w:t>Равиловна</w:t>
      </w:r>
    </w:p>
    <w:p w14:paraId="04000000">
      <w:pPr>
        <w:ind/>
        <w:jc w:val="center"/>
        <w:rPr>
          <w:rFonts w:ascii="Times New Roman" w:hAnsi="Times New Roman"/>
          <w:b w:val="1"/>
          <w:sz w:val="48"/>
        </w:rPr>
      </w:pPr>
      <w:r>
        <w:rPr>
          <w:rFonts w:ascii="Times New Roman" w:hAnsi="Times New Roman"/>
          <w:b w:val="1"/>
          <w:sz w:val="48"/>
        </w:rPr>
        <w:t>Уполномоченый</w:t>
      </w:r>
      <w:r>
        <w:rPr>
          <w:rFonts w:ascii="Times New Roman" w:hAnsi="Times New Roman"/>
          <w:b w:val="1"/>
          <w:sz w:val="48"/>
        </w:rPr>
        <w:t xml:space="preserve"> по охране труда</w:t>
      </w:r>
    </w:p>
    <w:p w14:paraId="05000000">
      <w:pPr>
        <w:ind/>
        <w:jc w:val="center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>Фахриева Ирина Ильдусовна</w:t>
      </w:r>
    </w:p>
    <w:p w14:paraId="06000000">
      <w:pPr>
        <w:ind/>
        <w:jc w:val="center"/>
        <w:rPr>
          <w:rFonts w:ascii="Times New Roman" w:hAnsi="Times New Roman"/>
          <w:b w:val="1"/>
          <w:sz w:val="48"/>
        </w:rPr>
      </w:pPr>
      <w:r>
        <w:rPr>
          <w:rFonts w:ascii="Times New Roman" w:hAnsi="Times New Roman"/>
          <w:b w:val="1"/>
          <w:sz w:val="48"/>
        </w:rPr>
        <w:t>Организационно-массовый сектор</w:t>
      </w:r>
    </w:p>
    <w:p w14:paraId="07000000">
      <w:pPr>
        <w:ind/>
        <w:jc w:val="center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>Тихонов Станислав Васильевич</w:t>
      </w:r>
    </w:p>
    <w:p w14:paraId="08000000">
      <w:pPr>
        <w:ind/>
        <w:jc w:val="center"/>
        <w:rPr>
          <w:rFonts w:ascii="Times New Roman" w:hAnsi="Times New Roman"/>
          <w:b w:val="1"/>
          <w:sz w:val="48"/>
        </w:rPr>
      </w:pPr>
      <w:r>
        <w:rPr>
          <w:rFonts w:ascii="Times New Roman" w:hAnsi="Times New Roman"/>
          <w:b w:val="1"/>
          <w:sz w:val="48"/>
        </w:rPr>
        <w:t xml:space="preserve">Комиссия по трудовым спорам </w:t>
      </w:r>
    </w:p>
    <w:p w14:paraId="09000000">
      <w:pPr>
        <w:ind/>
        <w:jc w:val="center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>Полуянова Светлана Валерьевна</w:t>
      </w:r>
    </w:p>
    <w:p w14:paraId="0A000000">
      <w:pPr>
        <w:ind/>
        <w:jc w:val="center"/>
        <w:rPr>
          <w:rFonts w:ascii="Times New Roman" w:hAnsi="Times New Roman"/>
          <w:color w:val="000000"/>
          <w:sz w:val="56"/>
        </w:rPr>
      </w:pPr>
      <w:r>
        <w:rPr>
          <w:rFonts w:ascii="Times New Roman" w:hAnsi="Times New Roman"/>
          <w:color w:val="000000"/>
          <w:sz w:val="56"/>
        </w:rPr>
        <w:t>Контрольно-ревизионная комиссия</w:t>
      </w:r>
    </w:p>
    <w:p w14:paraId="0B000000">
      <w:pPr>
        <w:ind/>
        <w:jc w:val="center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>Бариева</w:t>
      </w:r>
      <w:r>
        <w:rPr>
          <w:rFonts w:ascii="Times New Roman" w:hAnsi="Times New Roman"/>
          <w:sz w:val="48"/>
        </w:rPr>
        <w:t xml:space="preserve"> Ирина Валентиновна</w:t>
      </w:r>
    </w:p>
    <w:p w14:paraId="0C000000">
      <w:pPr>
        <w:ind/>
        <w:jc w:val="center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>Капленко</w:t>
      </w:r>
      <w:r>
        <w:rPr>
          <w:rFonts w:ascii="Times New Roman" w:hAnsi="Times New Roman"/>
          <w:sz w:val="48"/>
        </w:rPr>
        <w:t xml:space="preserve"> Светлана </w:t>
      </w:r>
      <w:r>
        <w:rPr>
          <w:rFonts w:ascii="Times New Roman" w:hAnsi="Times New Roman"/>
          <w:sz w:val="48"/>
        </w:rPr>
        <w:t>Фердинантовна</w:t>
      </w:r>
    </w:p>
    <w:p w14:paraId="0D000000">
      <w:pPr>
        <w:ind/>
        <w:jc w:val="center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>Шайгарданова</w:t>
      </w:r>
      <w:r>
        <w:rPr>
          <w:rFonts w:ascii="Times New Roman" w:hAnsi="Times New Roman"/>
          <w:sz w:val="48"/>
        </w:rPr>
        <w:t xml:space="preserve"> Альбина </w:t>
      </w:r>
      <w:r>
        <w:rPr>
          <w:rFonts w:ascii="Times New Roman" w:hAnsi="Times New Roman"/>
          <w:sz w:val="48"/>
        </w:rPr>
        <w:t>Ха</w:t>
      </w:r>
      <w:r>
        <w:rPr>
          <w:rFonts w:ascii="Times New Roman" w:hAnsi="Times New Roman"/>
          <w:sz w:val="48"/>
        </w:rPr>
        <w:t>в</w:t>
      </w:r>
      <w:bookmarkStart w:id="1" w:name="_GoBack"/>
      <w:bookmarkEnd w:id="1"/>
      <w:r>
        <w:rPr>
          <w:rFonts w:ascii="Times New Roman" w:hAnsi="Times New Roman"/>
          <w:sz w:val="48"/>
        </w:rPr>
        <w:t>исовна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oc 10"/>
    <w:next w:val="Style_1"/>
    <w:link w:val="Style_19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9_ch" w:type="character">
    <w:name w:val="toc 10"/>
    <w:link w:val="Style_19"/>
    <w:rPr>
      <w:rFonts w:ascii="XO Thames" w:hAnsi="XO Thames"/>
      <w:sz w:val="28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2022-12-07T09:00:06Z</dcterms:modified>
</cp:coreProperties>
</file>